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073" w:type="dxa"/>
        <w:tblLook w:val="01E0" w:firstRow="1" w:lastRow="1" w:firstColumn="1" w:lastColumn="1" w:noHBand="0" w:noVBand="0"/>
      </w:tblPr>
      <w:tblGrid>
        <w:gridCol w:w="21664"/>
        <w:gridCol w:w="1409"/>
      </w:tblGrid>
      <w:tr w:rsidR="00314304" w:rsidTr="00955214">
        <w:tc>
          <w:tcPr>
            <w:tcW w:w="21664" w:type="dxa"/>
          </w:tcPr>
          <w:p w:rsidR="00314304" w:rsidRDefault="00314304" w:rsidP="00955214">
            <w:pPr>
              <w:ind w:left="425" w:hanging="425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Финансовый план </w:t>
            </w:r>
            <w:r>
              <w:rPr>
                <w:b/>
                <w:i/>
                <w:sz w:val="24"/>
                <w:szCs w:val="24"/>
              </w:rPr>
              <w:t xml:space="preserve">ЧОУ </w:t>
            </w:r>
            <w:proofErr w:type="gramStart"/>
            <w:r>
              <w:rPr>
                <w:b/>
                <w:i/>
                <w:sz w:val="24"/>
                <w:szCs w:val="24"/>
              </w:rPr>
              <w:t>ДПО  «</w:t>
            </w:r>
            <w:proofErr w:type="gramEnd"/>
            <w:r>
              <w:rPr>
                <w:b/>
                <w:i/>
                <w:sz w:val="24"/>
                <w:szCs w:val="24"/>
              </w:rPr>
              <w:t>Академия стиля «</w:t>
            </w:r>
            <w:proofErr w:type="spellStart"/>
            <w:r>
              <w:rPr>
                <w:b/>
                <w:i/>
                <w:sz w:val="24"/>
                <w:szCs w:val="24"/>
              </w:rPr>
              <w:t>МоцартАртХаус</w:t>
            </w:r>
            <w:proofErr w:type="spellEnd"/>
            <w:r>
              <w:rPr>
                <w:b/>
                <w:i/>
                <w:sz w:val="24"/>
                <w:szCs w:val="24"/>
              </w:rPr>
              <w:t>» на</w:t>
            </w:r>
            <w:r>
              <w:rPr>
                <w:b/>
                <w:bCs/>
                <w:i/>
                <w:sz w:val="24"/>
                <w:szCs w:val="24"/>
              </w:rPr>
              <w:t xml:space="preserve"> 2018год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314304" w:rsidRDefault="00314304" w:rsidP="00955214">
            <w:pPr>
              <w:widowControl/>
              <w:snapToGrid/>
              <w:rPr>
                <w:i/>
              </w:rPr>
            </w:pPr>
          </w:p>
        </w:tc>
        <w:tc>
          <w:tcPr>
            <w:tcW w:w="1409" w:type="dxa"/>
          </w:tcPr>
          <w:p w:rsidR="00314304" w:rsidRDefault="00314304" w:rsidP="00314304">
            <w:pPr>
              <w:widowControl/>
              <w:numPr>
                <w:ilvl w:val="1"/>
                <w:numId w:val="1"/>
              </w:numPr>
              <w:tabs>
                <w:tab w:val="num" w:pos="72"/>
              </w:tabs>
              <w:snapToGrid/>
              <w:rPr>
                <w:i/>
              </w:rPr>
            </w:pPr>
          </w:p>
        </w:tc>
      </w:tr>
    </w:tbl>
    <w:p w:rsidR="00314304" w:rsidRDefault="00314304" w:rsidP="00314304">
      <w:pPr>
        <w:rPr>
          <w:vanish/>
        </w:rPr>
      </w:pPr>
    </w:p>
    <w:tbl>
      <w:tblPr>
        <w:tblpPr w:leftFromText="180" w:rightFromText="180" w:vertAnchor="text" w:horzAnchor="margin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488"/>
        <w:gridCol w:w="2085"/>
      </w:tblGrid>
      <w:tr w:rsidR="00314304" w:rsidRPr="001C6626" w:rsidTr="00955214">
        <w:trPr>
          <w:trHeight w:val="51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b/>
                <w:i/>
              </w:rPr>
            </w:pPr>
            <w:r w:rsidRPr="001C6626">
              <w:rPr>
                <w:b/>
                <w:i/>
              </w:rPr>
              <w:t>№ п/п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b/>
                <w:i/>
              </w:rPr>
            </w:pPr>
            <w:r w:rsidRPr="001C6626">
              <w:rPr>
                <w:b/>
                <w:i/>
              </w:rPr>
              <w:t>Расходы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b/>
                <w:i/>
              </w:rPr>
            </w:pPr>
            <w:r w:rsidRPr="001C6626">
              <w:rPr>
                <w:b/>
                <w:i/>
              </w:rPr>
              <w:t>Сумма в тыс. руб.</w:t>
            </w:r>
          </w:p>
        </w:tc>
      </w:tr>
      <w:tr w:rsidR="00314304" w:rsidRPr="001C6626" w:rsidTr="00955214">
        <w:trPr>
          <w:trHeight w:val="2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1.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Заработная плата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2500</w:t>
            </w:r>
          </w:p>
        </w:tc>
      </w:tr>
      <w:tr w:rsidR="00314304" w:rsidRPr="001C6626" w:rsidTr="00955214">
        <w:trPr>
          <w:trHeight w:val="2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2.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Налоги с ФОТ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500</w:t>
            </w:r>
          </w:p>
        </w:tc>
      </w:tr>
      <w:tr w:rsidR="00314304" w:rsidRPr="001C6626" w:rsidTr="00955214">
        <w:trPr>
          <w:trHeight w:val="2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3.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Услуги (аренда классов)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1020</w:t>
            </w:r>
          </w:p>
        </w:tc>
      </w:tr>
      <w:tr w:rsidR="00314304" w:rsidRPr="001C6626" w:rsidTr="00955214">
        <w:trPr>
          <w:trHeight w:val="2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4.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Услуги (договора подряда (уборка, ремонт классов и т.п.)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200</w:t>
            </w:r>
          </w:p>
        </w:tc>
      </w:tr>
      <w:tr w:rsidR="00314304" w:rsidRPr="001C6626" w:rsidTr="00955214">
        <w:trPr>
          <w:trHeight w:val="2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5.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Услуги банка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50</w:t>
            </w:r>
          </w:p>
        </w:tc>
      </w:tr>
      <w:tr w:rsidR="00314304" w:rsidRPr="001C6626" w:rsidTr="00955214">
        <w:trPr>
          <w:trHeight w:val="2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6.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Реклама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600</w:t>
            </w:r>
          </w:p>
        </w:tc>
      </w:tr>
      <w:tr w:rsidR="00314304" w:rsidRPr="001C6626" w:rsidTr="00955214">
        <w:trPr>
          <w:trHeight w:val="2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7.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Охрана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---</w:t>
            </w:r>
          </w:p>
        </w:tc>
      </w:tr>
      <w:tr w:rsidR="00314304" w:rsidRPr="001C6626" w:rsidTr="00955214">
        <w:trPr>
          <w:trHeight w:val="2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8.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Связь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</w:p>
        </w:tc>
      </w:tr>
      <w:tr w:rsidR="00314304" w:rsidRPr="001C6626" w:rsidTr="00955214">
        <w:trPr>
          <w:trHeight w:val="2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9.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proofErr w:type="gramStart"/>
            <w:r w:rsidRPr="001C6626">
              <w:rPr>
                <w:i/>
              </w:rPr>
              <w:t>Налоговые  отчисления</w:t>
            </w:r>
            <w:proofErr w:type="gramEnd"/>
            <w:r w:rsidRPr="001C6626">
              <w:rPr>
                <w:i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200</w:t>
            </w:r>
          </w:p>
        </w:tc>
      </w:tr>
      <w:tr w:rsidR="00314304" w:rsidRPr="001C6626" w:rsidTr="00955214">
        <w:trPr>
          <w:trHeight w:val="2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10.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Обслуживание кассы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---</w:t>
            </w:r>
          </w:p>
        </w:tc>
      </w:tr>
      <w:tr w:rsidR="00314304" w:rsidRPr="001C6626" w:rsidTr="00955214">
        <w:trPr>
          <w:trHeight w:val="2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12.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Медицинские осмотры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</w:p>
        </w:tc>
      </w:tr>
      <w:tr w:rsidR="00314304" w:rsidRPr="001C6626" w:rsidTr="00955214">
        <w:trPr>
          <w:trHeight w:val="51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13.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Замена оборудования (приобретение новых инструментов, оборудования и т.п.)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</w:p>
        </w:tc>
      </w:tr>
      <w:tr w:rsidR="00314304" w:rsidRPr="001C6626" w:rsidTr="00955214">
        <w:trPr>
          <w:trHeight w:val="2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14.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Методическая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35</w:t>
            </w:r>
          </w:p>
        </w:tc>
      </w:tr>
      <w:tr w:rsidR="00314304" w:rsidRPr="001C6626" w:rsidTr="00955214">
        <w:trPr>
          <w:trHeight w:val="7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15.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>Приобретение запасных материалов, материалов на текущий ремонт учебно-материальной базы, административных зданий и сооружений, канцелярские и хозяйственные расходы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500</w:t>
            </w:r>
          </w:p>
        </w:tc>
      </w:tr>
      <w:tr w:rsidR="00314304" w:rsidRPr="001C6626" w:rsidTr="00955214">
        <w:trPr>
          <w:trHeight w:val="2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04" w:rsidRPr="001C6626" w:rsidRDefault="00314304" w:rsidP="00955214">
            <w:pPr>
              <w:rPr>
                <w:i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i/>
              </w:rPr>
            </w:pPr>
            <w:r w:rsidRPr="001C6626">
              <w:rPr>
                <w:i/>
              </w:rPr>
              <w:t xml:space="preserve">Всего расходов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i/>
              </w:rPr>
            </w:pPr>
            <w:r w:rsidRPr="00D80C13">
              <w:rPr>
                <w:i/>
              </w:rPr>
              <w:t>5605</w:t>
            </w:r>
          </w:p>
        </w:tc>
      </w:tr>
      <w:tr w:rsidR="00314304" w:rsidTr="00955214">
        <w:trPr>
          <w:trHeight w:val="2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04" w:rsidRPr="001C6626" w:rsidRDefault="00314304" w:rsidP="00955214">
            <w:pPr>
              <w:rPr>
                <w:b/>
                <w:i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1C6626" w:rsidRDefault="00314304" w:rsidP="00955214">
            <w:pPr>
              <w:rPr>
                <w:b/>
                <w:i/>
              </w:rPr>
            </w:pPr>
            <w:r w:rsidRPr="001C6626">
              <w:rPr>
                <w:b/>
                <w:i/>
              </w:rPr>
              <w:t>Налогооблагаемая прибыль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4" w:rsidRPr="00D80C13" w:rsidRDefault="00314304" w:rsidP="00955214">
            <w:pPr>
              <w:rPr>
                <w:b/>
                <w:i/>
              </w:rPr>
            </w:pPr>
            <w:r w:rsidRPr="00D80C13">
              <w:rPr>
                <w:b/>
                <w:i/>
              </w:rPr>
              <w:t>6000</w:t>
            </w:r>
          </w:p>
        </w:tc>
      </w:tr>
    </w:tbl>
    <w:p w:rsidR="00DC555F" w:rsidRDefault="00DC555F">
      <w:bookmarkStart w:id="0" w:name="_GoBack"/>
      <w:bookmarkEnd w:id="0"/>
    </w:p>
    <w:sectPr w:rsidR="00DC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333"/>
    <w:multiLevelType w:val="hybridMultilevel"/>
    <w:tmpl w:val="06E85DF0"/>
    <w:lvl w:ilvl="0" w:tplc="5CE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49274">
      <w:numFmt w:val="none"/>
      <w:lvlText w:val=""/>
      <w:lvlJc w:val="left"/>
      <w:pPr>
        <w:tabs>
          <w:tab w:val="num" w:pos="360"/>
        </w:tabs>
      </w:pPr>
    </w:lvl>
    <w:lvl w:ilvl="2" w:tplc="083418CA">
      <w:numFmt w:val="none"/>
      <w:lvlText w:val=""/>
      <w:lvlJc w:val="left"/>
      <w:pPr>
        <w:tabs>
          <w:tab w:val="num" w:pos="360"/>
        </w:tabs>
      </w:pPr>
    </w:lvl>
    <w:lvl w:ilvl="3" w:tplc="55D4383E">
      <w:numFmt w:val="none"/>
      <w:lvlText w:val=""/>
      <w:lvlJc w:val="left"/>
      <w:pPr>
        <w:tabs>
          <w:tab w:val="num" w:pos="360"/>
        </w:tabs>
      </w:pPr>
    </w:lvl>
    <w:lvl w:ilvl="4" w:tplc="0D909574">
      <w:numFmt w:val="none"/>
      <w:lvlText w:val=""/>
      <w:lvlJc w:val="left"/>
      <w:pPr>
        <w:tabs>
          <w:tab w:val="num" w:pos="360"/>
        </w:tabs>
      </w:pPr>
    </w:lvl>
    <w:lvl w:ilvl="5" w:tplc="18329E68">
      <w:numFmt w:val="none"/>
      <w:lvlText w:val=""/>
      <w:lvlJc w:val="left"/>
      <w:pPr>
        <w:tabs>
          <w:tab w:val="num" w:pos="360"/>
        </w:tabs>
      </w:pPr>
    </w:lvl>
    <w:lvl w:ilvl="6" w:tplc="74125470">
      <w:numFmt w:val="none"/>
      <w:lvlText w:val=""/>
      <w:lvlJc w:val="left"/>
      <w:pPr>
        <w:tabs>
          <w:tab w:val="num" w:pos="360"/>
        </w:tabs>
      </w:pPr>
    </w:lvl>
    <w:lvl w:ilvl="7" w:tplc="E1F06326">
      <w:numFmt w:val="none"/>
      <w:lvlText w:val=""/>
      <w:lvlJc w:val="left"/>
      <w:pPr>
        <w:tabs>
          <w:tab w:val="num" w:pos="360"/>
        </w:tabs>
      </w:pPr>
    </w:lvl>
    <w:lvl w:ilvl="8" w:tplc="0EA29D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04"/>
    <w:rsid w:val="00314304"/>
    <w:rsid w:val="00D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3764-4B03-498B-A5E1-D90249A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2018-03-30T11:14:00Z</dcterms:created>
  <dcterms:modified xsi:type="dcterms:W3CDTF">2018-03-30T11:15:00Z</dcterms:modified>
</cp:coreProperties>
</file>